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7A922" w14:textId="2DC8C1A6" w:rsidR="002D3262" w:rsidRPr="009727EC" w:rsidRDefault="005C5832" w:rsidP="002D3262">
      <w:pPr>
        <w:jc w:val="center"/>
        <w:rPr>
          <w:b/>
          <w:lang w:val="en-US"/>
        </w:rPr>
      </w:pPr>
      <w:r w:rsidRPr="00F3494B">
        <w:rPr>
          <w:rFonts w:ascii="Palatino Linotype" w:hAnsi="Palatino Linotype"/>
          <w:b/>
          <w:noProof/>
          <w:sz w:val="20"/>
          <w:szCs w:val="20"/>
          <w:lang w:eastAsia="en-GB"/>
        </w:rPr>
        <w:drawing>
          <wp:inline distT="0" distB="0" distL="0" distR="0" wp14:anchorId="09B9BA26" wp14:editId="4097431B">
            <wp:extent cx="5270500" cy="2075180"/>
            <wp:effectExtent l="0" t="0" r="635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(4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07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7B72">
        <w:rPr>
          <w:b/>
          <w:lang w:val="en-US"/>
        </w:rPr>
        <w:t>25</w:t>
      </w:r>
      <w:r w:rsidR="007305D2" w:rsidRPr="007305D2">
        <w:rPr>
          <w:b/>
          <w:vertAlign w:val="superscript"/>
          <w:lang w:val="en-US"/>
        </w:rPr>
        <w:t>th</w:t>
      </w:r>
      <w:r w:rsidR="007305D2">
        <w:rPr>
          <w:b/>
          <w:lang w:val="en-US"/>
        </w:rPr>
        <w:t xml:space="preserve"> </w:t>
      </w:r>
      <w:r w:rsidR="007305D2" w:rsidRPr="009727EC">
        <w:rPr>
          <w:b/>
          <w:lang w:val="en-US"/>
        </w:rPr>
        <w:t>Session</w:t>
      </w:r>
      <w:r w:rsidR="002D3262" w:rsidRPr="009727EC">
        <w:rPr>
          <w:b/>
          <w:lang w:val="en-US"/>
        </w:rPr>
        <w:t xml:space="preserve"> of the Working Group of the Universal Periodic Review</w:t>
      </w:r>
    </w:p>
    <w:p w14:paraId="10106F19" w14:textId="1EBDECB4" w:rsidR="002D3262" w:rsidRPr="009727EC" w:rsidRDefault="00657B72" w:rsidP="007305D2">
      <w:pPr>
        <w:jc w:val="center"/>
        <w:rPr>
          <w:b/>
          <w:lang w:val="en-US"/>
        </w:rPr>
      </w:pPr>
      <w:r>
        <w:rPr>
          <w:b/>
          <w:lang w:val="en-US"/>
        </w:rPr>
        <w:t>2 – 13 May</w:t>
      </w:r>
      <w:r w:rsidR="002D3262" w:rsidRPr="009727EC">
        <w:rPr>
          <w:b/>
          <w:lang w:val="en-US"/>
        </w:rPr>
        <w:t xml:space="preserve"> 201</w:t>
      </w:r>
      <w:r w:rsidR="007305D2">
        <w:rPr>
          <w:b/>
          <w:lang w:val="en-US"/>
        </w:rPr>
        <w:t>6</w:t>
      </w:r>
      <w:r w:rsidR="002D3262" w:rsidRPr="009727EC">
        <w:rPr>
          <w:b/>
          <w:lang w:val="en-US"/>
        </w:rPr>
        <w:t>, Geneva</w:t>
      </w:r>
    </w:p>
    <w:p w14:paraId="6182BB37" w14:textId="77777777" w:rsidR="002D3262" w:rsidRPr="009727EC" w:rsidRDefault="002D3262" w:rsidP="002D3262">
      <w:pPr>
        <w:jc w:val="center"/>
        <w:rPr>
          <w:b/>
          <w:lang w:val="en-US"/>
        </w:rPr>
      </w:pPr>
    </w:p>
    <w:p w14:paraId="6F552277" w14:textId="3E1B49AD" w:rsidR="002D3262" w:rsidRPr="00D066CB" w:rsidRDefault="002D3262" w:rsidP="00657B72">
      <w:pPr>
        <w:jc w:val="center"/>
        <w:rPr>
          <w:b/>
          <w:lang w:val="en-US"/>
        </w:rPr>
      </w:pPr>
      <w:r w:rsidRPr="00D066CB">
        <w:rPr>
          <w:b/>
          <w:lang w:val="en-US"/>
        </w:rPr>
        <w:t xml:space="preserve">Review of </w:t>
      </w:r>
      <w:r w:rsidR="00D066CB" w:rsidRPr="00D066CB">
        <w:rPr>
          <w:b/>
        </w:rPr>
        <w:t>Trinidad and Tobago</w:t>
      </w:r>
    </w:p>
    <w:p w14:paraId="3018283E" w14:textId="71DB2ECB" w:rsidR="002D3262" w:rsidRPr="009727EC" w:rsidRDefault="005C5832" w:rsidP="00657B72">
      <w:pPr>
        <w:jc w:val="center"/>
        <w:rPr>
          <w:b/>
          <w:lang w:val="en-US"/>
        </w:rPr>
      </w:pPr>
      <w:r>
        <w:rPr>
          <w:b/>
          <w:lang w:val="en-US"/>
        </w:rPr>
        <w:t>10</w:t>
      </w:r>
      <w:r w:rsidR="00657B72">
        <w:rPr>
          <w:b/>
          <w:lang w:val="en-US"/>
        </w:rPr>
        <w:t xml:space="preserve"> May </w:t>
      </w:r>
      <w:r w:rsidR="002D3262" w:rsidRPr="009727EC">
        <w:rPr>
          <w:b/>
          <w:lang w:val="en-US"/>
        </w:rPr>
        <w:t>201</w:t>
      </w:r>
      <w:r w:rsidR="007305D2">
        <w:rPr>
          <w:b/>
          <w:lang w:val="en-US"/>
        </w:rPr>
        <w:t>6</w:t>
      </w:r>
    </w:p>
    <w:p w14:paraId="29CC937D" w14:textId="77777777" w:rsidR="002D3262" w:rsidRPr="009727EC" w:rsidRDefault="002D3262" w:rsidP="002D3262">
      <w:pPr>
        <w:jc w:val="center"/>
        <w:rPr>
          <w:b/>
          <w:lang w:val="en-US"/>
        </w:rPr>
      </w:pPr>
    </w:p>
    <w:p w14:paraId="2842E865" w14:textId="4A54F54E" w:rsidR="002D3262" w:rsidRDefault="002D3262" w:rsidP="000232A4">
      <w:pPr>
        <w:jc w:val="center"/>
        <w:rPr>
          <w:b/>
          <w:lang w:val="en-US"/>
        </w:rPr>
      </w:pPr>
      <w:r w:rsidRPr="009727EC">
        <w:rPr>
          <w:b/>
          <w:lang w:val="en-US"/>
        </w:rPr>
        <w:t xml:space="preserve">Statement by </w:t>
      </w:r>
      <w:r w:rsidR="000232A4">
        <w:rPr>
          <w:b/>
          <w:lang w:val="en-US"/>
        </w:rPr>
        <w:t xml:space="preserve">Ms. Rishfa Rasheed, Counsellor. </w:t>
      </w:r>
    </w:p>
    <w:p w14:paraId="29DA3732" w14:textId="7A483569" w:rsidR="002D3262" w:rsidRPr="009727EC" w:rsidRDefault="002D3262" w:rsidP="000232A4">
      <w:pPr>
        <w:jc w:val="center"/>
        <w:rPr>
          <w:b/>
          <w:lang w:val="en-US"/>
        </w:rPr>
      </w:pPr>
      <w:r>
        <w:rPr>
          <w:b/>
          <w:lang w:val="en-US"/>
        </w:rPr>
        <w:t xml:space="preserve">Permanent </w:t>
      </w:r>
      <w:r w:rsidR="000232A4">
        <w:rPr>
          <w:b/>
          <w:lang w:val="en-US"/>
        </w:rPr>
        <w:t xml:space="preserve">Mission </w:t>
      </w:r>
      <w:r>
        <w:rPr>
          <w:b/>
          <w:lang w:val="en-US"/>
        </w:rPr>
        <w:t>of Maldives to the United Nations Office at Geneva</w:t>
      </w:r>
    </w:p>
    <w:p w14:paraId="33843E19" w14:textId="77777777" w:rsidR="002D3262" w:rsidRDefault="002D3262" w:rsidP="002D3262">
      <w:pPr>
        <w:pStyle w:val="BodyA"/>
        <w:jc w:val="center"/>
        <w:rPr>
          <w:rFonts w:ascii="Times New Roman" w:hAnsi="Times New Roman"/>
          <w:b/>
        </w:rPr>
      </w:pPr>
    </w:p>
    <w:p w14:paraId="734F231D" w14:textId="77777777" w:rsidR="002D3262" w:rsidRDefault="002D3262" w:rsidP="002D3262">
      <w:pPr>
        <w:pStyle w:val="BodyA"/>
        <w:jc w:val="center"/>
        <w:rPr>
          <w:rFonts w:ascii="Times New Roman" w:hAnsi="Times New Roman"/>
          <w:b/>
        </w:rPr>
      </w:pPr>
    </w:p>
    <w:p w14:paraId="3E030E2A" w14:textId="77777777" w:rsidR="002D3262" w:rsidRPr="009727EC" w:rsidRDefault="002D3262" w:rsidP="002D3262">
      <w:pPr>
        <w:pBdr>
          <w:top w:val="single" w:sz="4" w:space="1" w:color="auto"/>
        </w:pBdr>
        <w:jc w:val="right"/>
        <w:rPr>
          <w:i/>
          <w:color w:val="A6A6A6"/>
          <w:sz w:val="20"/>
          <w:lang w:val="en-US"/>
        </w:rPr>
      </w:pPr>
      <w:r>
        <w:rPr>
          <w:i/>
          <w:color w:val="A6A6A6"/>
          <w:sz w:val="20"/>
          <w:lang w:val="en-US"/>
        </w:rPr>
        <w:t>Check a</w:t>
      </w:r>
      <w:r w:rsidRPr="009727EC">
        <w:rPr>
          <w:i/>
          <w:color w:val="A6A6A6"/>
          <w:sz w:val="20"/>
          <w:lang w:val="en-US"/>
        </w:rPr>
        <w:t>gainst</w:t>
      </w:r>
      <w:r>
        <w:rPr>
          <w:i/>
          <w:color w:val="A6A6A6"/>
          <w:sz w:val="20"/>
          <w:lang w:val="en-US"/>
        </w:rPr>
        <w:t xml:space="preserve"> d</w:t>
      </w:r>
      <w:r w:rsidRPr="009727EC">
        <w:rPr>
          <w:i/>
          <w:color w:val="A6A6A6"/>
          <w:sz w:val="20"/>
          <w:lang w:val="en-US"/>
        </w:rPr>
        <w:t>elivery</w:t>
      </w:r>
    </w:p>
    <w:p w14:paraId="16433A33" w14:textId="77777777" w:rsidR="002D3262" w:rsidRDefault="002D3262" w:rsidP="002D02C9">
      <w:pPr>
        <w:jc w:val="both"/>
      </w:pPr>
    </w:p>
    <w:p w14:paraId="2C1C814F" w14:textId="77777777" w:rsidR="005A643F" w:rsidRPr="00657B72" w:rsidRDefault="005A643F" w:rsidP="002D02C9">
      <w:pPr>
        <w:jc w:val="both"/>
      </w:pPr>
      <w:r w:rsidRPr="00657B72">
        <w:t>Thank you, Mr. President,</w:t>
      </w:r>
    </w:p>
    <w:p w14:paraId="5C9971D0" w14:textId="77777777" w:rsidR="005A643F" w:rsidRPr="00657B72" w:rsidRDefault="005A643F" w:rsidP="002D02C9">
      <w:pPr>
        <w:jc w:val="both"/>
      </w:pPr>
    </w:p>
    <w:p w14:paraId="509372DD" w14:textId="5235A079" w:rsidR="005C5832" w:rsidRDefault="006C6174" w:rsidP="001C6F2A">
      <w:pPr>
        <w:jc w:val="both"/>
        <w:rPr>
          <w:lang w:val="en-US"/>
        </w:rPr>
      </w:pPr>
      <w:r w:rsidRPr="00657B72">
        <w:rPr>
          <w:lang w:val="en-US"/>
        </w:rPr>
        <w:t xml:space="preserve">The Maldives extends a warm welcome to the </w:t>
      </w:r>
      <w:r w:rsidR="00F359FF" w:rsidRPr="003B0CDC">
        <w:rPr>
          <w:lang w:val="en-US"/>
        </w:rPr>
        <w:t>high level</w:t>
      </w:r>
      <w:r w:rsidRPr="003B0CDC">
        <w:rPr>
          <w:lang w:val="en-US"/>
        </w:rPr>
        <w:t xml:space="preserve"> </w:t>
      </w:r>
      <w:r w:rsidRPr="00657B72">
        <w:rPr>
          <w:lang w:val="en-US"/>
        </w:rPr>
        <w:t>delegat</w:t>
      </w:r>
      <w:r w:rsidR="001756B9" w:rsidRPr="00657B72">
        <w:rPr>
          <w:lang w:val="en-US"/>
        </w:rPr>
        <w:t>ion</w:t>
      </w:r>
      <w:r w:rsidR="003B0CDC">
        <w:rPr>
          <w:lang w:val="en-US"/>
        </w:rPr>
        <w:t xml:space="preserve"> from</w:t>
      </w:r>
      <w:r w:rsidRPr="00657B72">
        <w:rPr>
          <w:lang w:val="en-US"/>
        </w:rPr>
        <w:t xml:space="preserve"> </w:t>
      </w:r>
      <w:r w:rsidR="001C6F2A">
        <w:rPr>
          <w:lang w:val="en-US"/>
        </w:rPr>
        <w:t xml:space="preserve">fellow Small Island Developing State (SIDS) </w:t>
      </w:r>
      <w:r w:rsidR="00D066CB">
        <w:t>Trinidad and Tobago</w:t>
      </w:r>
      <w:r w:rsidR="003B0CDC">
        <w:t xml:space="preserve"> </w:t>
      </w:r>
      <w:r w:rsidRPr="00657B72">
        <w:rPr>
          <w:lang w:val="en-US"/>
        </w:rPr>
        <w:t xml:space="preserve">to this </w:t>
      </w:r>
      <w:r w:rsidR="00F359FF" w:rsidRPr="00657B72">
        <w:rPr>
          <w:lang w:val="en-US"/>
        </w:rPr>
        <w:t>r</w:t>
      </w:r>
      <w:r w:rsidRPr="00657B72">
        <w:rPr>
          <w:lang w:val="en-US"/>
        </w:rPr>
        <w:t>eview</w:t>
      </w:r>
      <w:r w:rsidR="001756B9" w:rsidRPr="00657B72">
        <w:rPr>
          <w:lang w:val="en-US"/>
        </w:rPr>
        <w:t>, led by</w:t>
      </w:r>
      <w:r w:rsidR="00883110" w:rsidRPr="00657B72">
        <w:rPr>
          <w:lang w:val="en-US"/>
        </w:rPr>
        <w:t xml:space="preserve"> </w:t>
      </w:r>
      <w:r w:rsidR="001C6F2A">
        <w:rPr>
          <w:lang w:val="en-US"/>
        </w:rPr>
        <w:t>His Excellency Mr, Eden Charles, Ambassador Extraordinary and Plenipotentiary, Charg</w:t>
      </w:r>
      <w:r w:rsidR="001C6F2A">
        <w:rPr>
          <w:rFonts w:cs="Times New Roman"/>
          <w:lang w:val="en-US"/>
        </w:rPr>
        <w:t>é</w:t>
      </w:r>
      <w:r w:rsidR="001C6F2A">
        <w:rPr>
          <w:lang w:val="en-US"/>
        </w:rPr>
        <w:t xml:space="preserve"> d’</w:t>
      </w:r>
      <w:r w:rsidR="008168B9">
        <w:rPr>
          <w:lang w:val="en-US"/>
        </w:rPr>
        <w:t>Affaires and</w:t>
      </w:r>
      <w:r w:rsidR="001C6F2A">
        <w:rPr>
          <w:lang w:val="en-US"/>
        </w:rPr>
        <w:t xml:space="preserve"> Deputy Permanent Representative of Trinidad and Tobago to the United Nations.</w:t>
      </w:r>
    </w:p>
    <w:p w14:paraId="7BEA9298" w14:textId="77777777" w:rsidR="005C5832" w:rsidRDefault="005C5832" w:rsidP="00657B72">
      <w:pPr>
        <w:jc w:val="both"/>
        <w:rPr>
          <w:lang w:val="en-US"/>
        </w:rPr>
      </w:pPr>
    </w:p>
    <w:p w14:paraId="5803A825" w14:textId="334C7331" w:rsidR="00F76578" w:rsidRPr="003E6AF1" w:rsidRDefault="00844410" w:rsidP="001C6F2A">
      <w:pPr>
        <w:jc w:val="both"/>
        <w:rPr>
          <w:lang w:val="en-US"/>
        </w:rPr>
      </w:pPr>
      <w:r w:rsidRPr="00657B72">
        <w:rPr>
          <w:lang w:val="en-US"/>
        </w:rPr>
        <w:t xml:space="preserve">The Maldives </w:t>
      </w:r>
      <w:r w:rsidR="00F76578" w:rsidRPr="00657B72">
        <w:rPr>
          <w:lang w:val="en-US"/>
        </w:rPr>
        <w:t xml:space="preserve">expresses its appreciation for </w:t>
      </w:r>
      <w:r w:rsidR="00F359FF" w:rsidRPr="00657B72">
        <w:rPr>
          <w:lang w:val="en-US"/>
        </w:rPr>
        <w:t xml:space="preserve">today’s presentation, </w:t>
      </w:r>
      <w:r w:rsidR="005C5832">
        <w:rPr>
          <w:lang w:val="en-US"/>
        </w:rPr>
        <w:t xml:space="preserve">as well as </w:t>
      </w:r>
      <w:r w:rsidRPr="00657B72">
        <w:rPr>
          <w:lang w:val="en-US"/>
        </w:rPr>
        <w:t xml:space="preserve">the </w:t>
      </w:r>
      <w:r w:rsidR="00F359FF" w:rsidRPr="00657B72">
        <w:rPr>
          <w:lang w:val="en-US"/>
        </w:rPr>
        <w:t xml:space="preserve">national report, and </w:t>
      </w:r>
      <w:r w:rsidRPr="00657B72">
        <w:rPr>
          <w:lang w:val="en-US"/>
        </w:rPr>
        <w:t xml:space="preserve">implementation of the recommendations </w:t>
      </w:r>
      <w:r w:rsidR="00D066CB">
        <w:t xml:space="preserve">Trinidad and Tobago </w:t>
      </w:r>
      <w:r w:rsidRPr="00657B72">
        <w:rPr>
          <w:lang w:val="en-US"/>
        </w:rPr>
        <w:t xml:space="preserve">received during its first cycle. </w:t>
      </w:r>
      <w:r w:rsidR="001C6F2A">
        <w:rPr>
          <w:lang w:val="en-US"/>
        </w:rPr>
        <w:t>We also welcome</w:t>
      </w:r>
      <w:r w:rsidR="00F76578" w:rsidRPr="003E6AF1">
        <w:rPr>
          <w:lang w:val="en-US"/>
        </w:rPr>
        <w:t xml:space="preserve"> </w:t>
      </w:r>
      <w:r w:rsidR="00D066CB" w:rsidRPr="003E6AF1">
        <w:t>Trinidad and Tobago’s introduction of the 2012</w:t>
      </w:r>
      <w:r w:rsidR="00D066CB" w:rsidRPr="003E6AF1">
        <w:rPr>
          <w:rFonts w:cs="Times New Roman"/>
          <w:bCs/>
          <w:iCs/>
        </w:rPr>
        <w:t xml:space="preserve"> Children Act that aims </w:t>
      </w:r>
      <w:r w:rsidR="00D066CB" w:rsidRPr="003E6AF1">
        <w:rPr>
          <w:rFonts w:cs="Times New Roman"/>
        </w:rPr>
        <w:t>to ensure increased protection of children against sexual abuse</w:t>
      </w:r>
      <w:r w:rsidR="00F76578" w:rsidRPr="003E6AF1">
        <w:rPr>
          <w:lang w:val="en-US"/>
        </w:rPr>
        <w:t xml:space="preserve">. </w:t>
      </w:r>
      <w:r w:rsidR="00A80866" w:rsidRPr="003E6AF1">
        <w:rPr>
          <w:lang w:val="en-US"/>
        </w:rPr>
        <w:t>The Maldives also commen</w:t>
      </w:r>
      <w:r w:rsidR="00D066CB" w:rsidRPr="003E6AF1">
        <w:rPr>
          <w:lang w:val="en-US"/>
        </w:rPr>
        <w:t>ds the effort</w:t>
      </w:r>
      <w:r w:rsidR="003E6AF1" w:rsidRPr="003E6AF1">
        <w:rPr>
          <w:lang w:val="en-US"/>
        </w:rPr>
        <w:t xml:space="preserve">s in enacting the </w:t>
      </w:r>
      <w:r w:rsidR="003E6AF1" w:rsidRPr="003E6AF1">
        <w:rPr>
          <w:rFonts w:cs="Times New Roman"/>
          <w:bCs/>
          <w:iCs/>
        </w:rPr>
        <w:t xml:space="preserve">Administration of Justice Act of 2012 that </w:t>
      </w:r>
      <w:r w:rsidR="003E6AF1" w:rsidRPr="003E6AF1">
        <w:rPr>
          <w:rFonts w:cs="Times New Roman"/>
        </w:rPr>
        <w:t>provides for the use of DNA information for forensic purposes.</w:t>
      </w:r>
    </w:p>
    <w:p w14:paraId="1F567EE4" w14:textId="77777777" w:rsidR="00F76578" w:rsidRPr="00657B72" w:rsidRDefault="00F76578" w:rsidP="006C6174">
      <w:pPr>
        <w:jc w:val="both"/>
        <w:rPr>
          <w:lang w:val="en-US"/>
        </w:rPr>
      </w:pPr>
    </w:p>
    <w:p w14:paraId="78CD1F54" w14:textId="4646FEE8" w:rsidR="006C6174" w:rsidRPr="00657B72" w:rsidRDefault="006C6174" w:rsidP="006C6174">
      <w:pPr>
        <w:jc w:val="both"/>
        <w:rPr>
          <w:lang w:val="en-US"/>
        </w:rPr>
      </w:pPr>
      <w:r w:rsidRPr="00657B72">
        <w:rPr>
          <w:lang w:val="en-US"/>
        </w:rPr>
        <w:t>The Maldives would like to make the following recommendations:</w:t>
      </w:r>
    </w:p>
    <w:p w14:paraId="7037D2E6" w14:textId="77777777" w:rsidR="006C6174" w:rsidRPr="00657B72" w:rsidRDefault="006C6174" w:rsidP="006C6174">
      <w:pPr>
        <w:jc w:val="both"/>
        <w:rPr>
          <w:lang w:val="en-US"/>
        </w:rPr>
      </w:pPr>
      <w:r w:rsidRPr="00657B72">
        <w:rPr>
          <w:lang w:val="en-US"/>
        </w:rPr>
        <w:tab/>
      </w:r>
    </w:p>
    <w:p w14:paraId="2D71E725" w14:textId="002875A5" w:rsidR="003E6AF1" w:rsidRPr="00DE486D" w:rsidRDefault="00DE486D" w:rsidP="005C5832">
      <w:pPr>
        <w:numPr>
          <w:ilvl w:val="0"/>
          <w:numId w:val="7"/>
        </w:numPr>
        <w:jc w:val="both"/>
        <w:rPr>
          <w:lang w:val="en-US"/>
        </w:rPr>
      </w:pPr>
      <w:r w:rsidRPr="00DE486D">
        <w:rPr>
          <w:lang w:val="en-US"/>
        </w:rPr>
        <w:t xml:space="preserve">Develop and implement </w:t>
      </w:r>
      <w:r w:rsidRPr="00DE486D">
        <w:rPr>
          <w:rFonts w:cs="Times New Roman"/>
        </w:rPr>
        <w:t xml:space="preserve">a national </w:t>
      </w:r>
      <w:r>
        <w:rPr>
          <w:rFonts w:cs="Times New Roman"/>
        </w:rPr>
        <w:t xml:space="preserve">awareness raising </w:t>
      </w:r>
      <w:r w:rsidR="005C5832">
        <w:rPr>
          <w:rFonts w:cs="Times New Roman"/>
        </w:rPr>
        <w:t>campaign on</w:t>
      </w:r>
      <w:r w:rsidRPr="00DE486D">
        <w:rPr>
          <w:rFonts w:cs="Times New Roman"/>
        </w:rPr>
        <w:t xml:space="preserve"> human rights </w:t>
      </w:r>
    </w:p>
    <w:p w14:paraId="6309B9DB" w14:textId="77777777" w:rsidR="003E6AF1" w:rsidRDefault="003E6AF1" w:rsidP="003E6AF1">
      <w:pPr>
        <w:ind w:left="720"/>
        <w:jc w:val="both"/>
        <w:rPr>
          <w:lang w:val="en-US"/>
        </w:rPr>
      </w:pPr>
    </w:p>
    <w:p w14:paraId="23C9D795" w14:textId="77777777" w:rsidR="005C5832" w:rsidRDefault="005C5832" w:rsidP="005C5832">
      <w:pPr>
        <w:numPr>
          <w:ilvl w:val="0"/>
          <w:numId w:val="7"/>
        </w:numPr>
        <w:jc w:val="both"/>
        <w:rPr>
          <w:lang w:val="en-US"/>
        </w:rPr>
      </w:pPr>
      <w:r>
        <w:rPr>
          <w:rFonts w:cs="Times New Roman"/>
        </w:rPr>
        <w:t>I</w:t>
      </w:r>
      <w:r w:rsidR="00894D2D" w:rsidRPr="00894D2D">
        <w:rPr>
          <w:rFonts w:cs="Times New Roman"/>
        </w:rPr>
        <w:t>mplement the updated National Policy on Persons with Disabilities</w:t>
      </w:r>
    </w:p>
    <w:p w14:paraId="32780AD3" w14:textId="77777777" w:rsidR="005C5832" w:rsidRDefault="005C5832" w:rsidP="005C5832">
      <w:pPr>
        <w:pStyle w:val="ListParagraph"/>
        <w:rPr>
          <w:lang w:val="en-US"/>
        </w:rPr>
      </w:pPr>
    </w:p>
    <w:p w14:paraId="209148BD" w14:textId="77777777" w:rsidR="001C6F2A" w:rsidRDefault="005C5832" w:rsidP="001945FA">
      <w:pPr>
        <w:numPr>
          <w:ilvl w:val="0"/>
          <w:numId w:val="7"/>
        </w:numPr>
        <w:jc w:val="both"/>
        <w:rPr>
          <w:lang w:val="en-US"/>
        </w:rPr>
      </w:pPr>
      <w:r w:rsidRPr="001C6F2A">
        <w:rPr>
          <w:lang w:val="en-US"/>
        </w:rPr>
        <w:t xml:space="preserve">Avail technical assistance </w:t>
      </w:r>
      <w:r w:rsidR="00700664" w:rsidRPr="001C6F2A">
        <w:rPr>
          <w:lang w:val="en-US"/>
        </w:rPr>
        <w:t>from</w:t>
      </w:r>
      <w:r w:rsidRPr="001C6F2A">
        <w:rPr>
          <w:lang w:val="en-US"/>
        </w:rPr>
        <w:t xml:space="preserve"> OHCHR towards implementation of its obligations under international law and treaties</w:t>
      </w:r>
      <w:r w:rsidR="001C6F2A">
        <w:rPr>
          <w:lang w:val="en-US"/>
        </w:rPr>
        <w:t>.</w:t>
      </w:r>
    </w:p>
    <w:p w14:paraId="3F566D14" w14:textId="6B49B48D" w:rsidR="005C5832" w:rsidRPr="001C6F2A" w:rsidRDefault="005C5832" w:rsidP="001C6F2A">
      <w:pPr>
        <w:jc w:val="both"/>
        <w:rPr>
          <w:lang w:val="en-US"/>
        </w:rPr>
      </w:pPr>
    </w:p>
    <w:p w14:paraId="4DB5702C" w14:textId="7A3CC52F" w:rsidR="00224041" w:rsidRDefault="00224041" w:rsidP="00224041">
      <w:pPr>
        <w:jc w:val="both"/>
        <w:rPr>
          <w:rFonts w:cs="Times New Roman"/>
        </w:rPr>
      </w:pPr>
      <w:r w:rsidRPr="008035AB">
        <w:t xml:space="preserve">The Maldives appreciates the measures taken by </w:t>
      </w:r>
      <w:r w:rsidR="00894D2D" w:rsidRPr="008035AB">
        <w:t>Trinidad and Tobago</w:t>
      </w:r>
      <w:r w:rsidRPr="008035AB">
        <w:t xml:space="preserve"> to </w:t>
      </w:r>
      <w:r w:rsidR="008035AB" w:rsidRPr="008035AB">
        <w:t xml:space="preserve">raise awareness concerning the </w:t>
      </w:r>
      <w:r w:rsidR="008035AB" w:rsidRPr="008035AB">
        <w:rPr>
          <w:rFonts w:cs="Times New Roman"/>
        </w:rPr>
        <w:t>trafficking of persons</w:t>
      </w:r>
      <w:r w:rsidR="008035AB">
        <w:rPr>
          <w:rFonts w:cs="Times New Roman"/>
        </w:rPr>
        <w:t xml:space="preserve"> in the country.</w:t>
      </w:r>
    </w:p>
    <w:p w14:paraId="1E81F265" w14:textId="77777777" w:rsidR="008035AB" w:rsidRDefault="008035AB" w:rsidP="00224041">
      <w:pPr>
        <w:jc w:val="both"/>
        <w:rPr>
          <w:rFonts w:cs="Times New Roman"/>
        </w:rPr>
      </w:pPr>
    </w:p>
    <w:p w14:paraId="08659AA2" w14:textId="3D3DF955" w:rsidR="008035AB" w:rsidRPr="008035AB" w:rsidRDefault="008035AB" w:rsidP="00224041">
      <w:pPr>
        <w:jc w:val="both"/>
      </w:pPr>
      <w:r w:rsidRPr="008035AB">
        <w:rPr>
          <w:rFonts w:cs="Times New Roman"/>
        </w:rPr>
        <w:t>Finally, we also take positive note of the Baby Care Assistance Initiative that aims at providing financial assistance for one year, for any child born to under-privileged parents during the course of the fiscal year</w:t>
      </w:r>
      <w:r>
        <w:rPr>
          <w:rFonts w:cs="Times New Roman"/>
        </w:rPr>
        <w:t>.</w:t>
      </w:r>
    </w:p>
    <w:p w14:paraId="0163C2DD" w14:textId="77777777" w:rsidR="00894D2D" w:rsidRDefault="00894D2D" w:rsidP="00657B72">
      <w:pPr>
        <w:jc w:val="both"/>
      </w:pPr>
    </w:p>
    <w:p w14:paraId="3275717C" w14:textId="1C707E9F" w:rsidR="00844410" w:rsidRPr="00657B72" w:rsidRDefault="00F76578" w:rsidP="00657B72">
      <w:pPr>
        <w:jc w:val="both"/>
      </w:pPr>
      <w:r w:rsidRPr="00657B72">
        <w:t>We</w:t>
      </w:r>
      <w:r w:rsidR="00844410" w:rsidRPr="00657B72">
        <w:t xml:space="preserve"> </w:t>
      </w:r>
      <w:r w:rsidR="003370FA" w:rsidRPr="00657B72">
        <w:t>wish</w:t>
      </w:r>
      <w:r w:rsidRPr="00657B72">
        <w:t xml:space="preserve"> the delegation of</w:t>
      </w:r>
      <w:r w:rsidR="00844410" w:rsidRPr="00657B72">
        <w:t xml:space="preserve"> </w:t>
      </w:r>
      <w:r w:rsidR="00D066CB">
        <w:t xml:space="preserve">Trinidad and Tobago </w:t>
      </w:r>
      <w:r w:rsidRPr="00657B72">
        <w:t xml:space="preserve">all the </w:t>
      </w:r>
      <w:r w:rsidR="00844410" w:rsidRPr="00657B72">
        <w:t>success during this review.</w:t>
      </w:r>
    </w:p>
    <w:p w14:paraId="5E8F82ED" w14:textId="77777777" w:rsidR="00844410" w:rsidRPr="00657B72" w:rsidRDefault="00844410" w:rsidP="00844410">
      <w:pPr>
        <w:jc w:val="both"/>
      </w:pPr>
    </w:p>
    <w:p w14:paraId="4EA14CA8" w14:textId="51174A5C" w:rsidR="00657B72" w:rsidRPr="003370FA" w:rsidRDefault="00844410" w:rsidP="00844410">
      <w:pPr>
        <w:jc w:val="both"/>
      </w:pPr>
      <w:r w:rsidRPr="00657B72">
        <w:t>Thank you Mr. President.</w:t>
      </w:r>
      <w:r w:rsidR="00657B72" w:rsidRPr="00657B72">
        <w:rPr>
          <w:color w:val="FF0000"/>
        </w:rPr>
        <w:t xml:space="preserve"> </w:t>
      </w:r>
      <w:bookmarkStart w:id="0" w:name="_GoBack"/>
      <w:bookmarkEnd w:id="0"/>
    </w:p>
    <w:sectPr w:rsidR="00657B72" w:rsidRPr="003370FA" w:rsidSect="005C5832">
      <w:pgSz w:w="11900" w:h="16840"/>
      <w:pgMar w:top="0" w:right="1800" w:bottom="426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6424D" w14:textId="77777777" w:rsidR="00C920FD" w:rsidRDefault="00C920FD" w:rsidP="00BA0B55">
      <w:r>
        <w:separator/>
      </w:r>
    </w:p>
  </w:endnote>
  <w:endnote w:type="continuationSeparator" w:id="0">
    <w:p w14:paraId="2F0C6C0E" w14:textId="77777777" w:rsidR="00C920FD" w:rsidRDefault="00C920FD" w:rsidP="00BA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842AD" w14:textId="77777777" w:rsidR="00C920FD" w:rsidRDefault="00C920FD" w:rsidP="00BA0B55">
      <w:r>
        <w:separator/>
      </w:r>
    </w:p>
  </w:footnote>
  <w:footnote w:type="continuationSeparator" w:id="0">
    <w:p w14:paraId="1CC80553" w14:textId="77777777" w:rsidR="00C920FD" w:rsidRDefault="00C920FD" w:rsidP="00BA0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41200"/>
    <w:multiLevelType w:val="hybridMultilevel"/>
    <w:tmpl w:val="7E341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700B4"/>
    <w:multiLevelType w:val="hybridMultilevel"/>
    <w:tmpl w:val="3DA42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5B4092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D79C1"/>
    <w:multiLevelType w:val="hybridMultilevel"/>
    <w:tmpl w:val="7C14858E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22EBB"/>
    <w:multiLevelType w:val="hybridMultilevel"/>
    <w:tmpl w:val="CFEAD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34E9A"/>
    <w:multiLevelType w:val="hybridMultilevel"/>
    <w:tmpl w:val="5412B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74F0B"/>
    <w:multiLevelType w:val="hybridMultilevel"/>
    <w:tmpl w:val="4A66A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151F9"/>
    <w:multiLevelType w:val="hybridMultilevel"/>
    <w:tmpl w:val="2A78A2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3F"/>
    <w:rsid w:val="00010DD0"/>
    <w:rsid w:val="00022FB0"/>
    <w:rsid w:val="000232A4"/>
    <w:rsid w:val="00056307"/>
    <w:rsid w:val="00074AC6"/>
    <w:rsid w:val="00105711"/>
    <w:rsid w:val="00161CE3"/>
    <w:rsid w:val="001756B9"/>
    <w:rsid w:val="00192732"/>
    <w:rsid w:val="001945FA"/>
    <w:rsid w:val="001C6F2A"/>
    <w:rsid w:val="002030F7"/>
    <w:rsid w:val="00205225"/>
    <w:rsid w:val="00222EF7"/>
    <w:rsid w:val="00224041"/>
    <w:rsid w:val="0023333A"/>
    <w:rsid w:val="00253AD5"/>
    <w:rsid w:val="00281D79"/>
    <w:rsid w:val="002D02C9"/>
    <w:rsid w:val="002D3262"/>
    <w:rsid w:val="002E391A"/>
    <w:rsid w:val="002E7B88"/>
    <w:rsid w:val="00300455"/>
    <w:rsid w:val="0031666E"/>
    <w:rsid w:val="003370FA"/>
    <w:rsid w:val="00345A17"/>
    <w:rsid w:val="00386F60"/>
    <w:rsid w:val="003B0CDC"/>
    <w:rsid w:val="003C5610"/>
    <w:rsid w:val="003E6AF1"/>
    <w:rsid w:val="00403180"/>
    <w:rsid w:val="004044D0"/>
    <w:rsid w:val="00452866"/>
    <w:rsid w:val="004957B0"/>
    <w:rsid w:val="004A5903"/>
    <w:rsid w:val="004A7D15"/>
    <w:rsid w:val="004B7087"/>
    <w:rsid w:val="004D4A52"/>
    <w:rsid w:val="005016A8"/>
    <w:rsid w:val="005645D3"/>
    <w:rsid w:val="005A643F"/>
    <w:rsid w:val="005C00BE"/>
    <w:rsid w:val="005C233A"/>
    <w:rsid w:val="005C5832"/>
    <w:rsid w:val="005F0A1A"/>
    <w:rsid w:val="006457E0"/>
    <w:rsid w:val="00646AB3"/>
    <w:rsid w:val="00653506"/>
    <w:rsid w:val="00657B72"/>
    <w:rsid w:val="006630E1"/>
    <w:rsid w:val="00663E6A"/>
    <w:rsid w:val="006958CC"/>
    <w:rsid w:val="006B3440"/>
    <w:rsid w:val="006C6174"/>
    <w:rsid w:val="006C6E7F"/>
    <w:rsid w:val="00700664"/>
    <w:rsid w:val="007305D2"/>
    <w:rsid w:val="007333A6"/>
    <w:rsid w:val="007759C2"/>
    <w:rsid w:val="00781DE2"/>
    <w:rsid w:val="007C2C8A"/>
    <w:rsid w:val="007C5FB5"/>
    <w:rsid w:val="007C7CCE"/>
    <w:rsid w:val="008035AB"/>
    <w:rsid w:val="008168B9"/>
    <w:rsid w:val="00830ACC"/>
    <w:rsid w:val="00844410"/>
    <w:rsid w:val="00854D07"/>
    <w:rsid w:val="008575CF"/>
    <w:rsid w:val="00860E04"/>
    <w:rsid w:val="00864A5B"/>
    <w:rsid w:val="00867D40"/>
    <w:rsid w:val="00875351"/>
    <w:rsid w:val="00883110"/>
    <w:rsid w:val="008859EB"/>
    <w:rsid w:val="00894D2D"/>
    <w:rsid w:val="008A1CC6"/>
    <w:rsid w:val="008A617E"/>
    <w:rsid w:val="008C094A"/>
    <w:rsid w:val="008C6354"/>
    <w:rsid w:val="008C7A90"/>
    <w:rsid w:val="008D4977"/>
    <w:rsid w:val="00911669"/>
    <w:rsid w:val="00916F9A"/>
    <w:rsid w:val="009210EA"/>
    <w:rsid w:val="009A13E2"/>
    <w:rsid w:val="009E66C4"/>
    <w:rsid w:val="009F2E30"/>
    <w:rsid w:val="00A57B66"/>
    <w:rsid w:val="00A80866"/>
    <w:rsid w:val="00A82D79"/>
    <w:rsid w:val="00A8713B"/>
    <w:rsid w:val="00A872CA"/>
    <w:rsid w:val="00AC2EEF"/>
    <w:rsid w:val="00AD5FC8"/>
    <w:rsid w:val="00AD7921"/>
    <w:rsid w:val="00AD7CD7"/>
    <w:rsid w:val="00B30005"/>
    <w:rsid w:val="00B4557E"/>
    <w:rsid w:val="00B76106"/>
    <w:rsid w:val="00BA0B55"/>
    <w:rsid w:val="00BB0A5A"/>
    <w:rsid w:val="00BD0560"/>
    <w:rsid w:val="00BE7D96"/>
    <w:rsid w:val="00BF1143"/>
    <w:rsid w:val="00C515F5"/>
    <w:rsid w:val="00C67B82"/>
    <w:rsid w:val="00C85712"/>
    <w:rsid w:val="00C866AD"/>
    <w:rsid w:val="00C920FD"/>
    <w:rsid w:val="00CF2A33"/>
    <w:rsid w:val="00D066CB"/>
    <w:rsid w:val="00D156A9"/>
    <w:rsid w:val="00D2312A"/>
    <w:rsid w:val="00DA7581"/>
    <w:rsid w:val="00DE486D"/>
    <w:rsid w:val="00DF6CBC"/>
    <w:rsid w:val="00E07423"/>
    <w:rsid w:val="00E62EB6"/>
    <w:rsid w:val="00E82BB3"/>
    <w:rsid w:val="00EA6760"/>
    <w:rsid w:val="00EB4F21"/>
    <w:rsid w:val="00EC387C"/>
    <w:rsid w:val="00EC6812"/>
    <w:rsid w:val="00F14325"/>
    <w:rsid w:val="00F315F0"/>
    <w:rsid w:val="00F359FF"/>
    <w:rsid w:val="00F6796A"/>
    <w:rsid w:val="00F76578"/>
    <w:rsid w:val="00F838BF"/>
    <w:rsid w:val="00FC1764"/>
    <w:rsid w:val="00FD286C"/>
    <w:rsid w:val="00FD74B6"/>
    <w:rsid w:val="00FE23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6B7A0"/>
  <w15:docId w15:val="{89154EB3-A736-4CEB-8760-2D6C76E9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43F"/>
    <w:rPr>
      <w:rFonts w:ascii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5A643F"/>
    <w:rPr>
      <w:rFonts w:ascii="Helvetica" w:eastAsia="ヒラギノ角ゴ Pro W3" w:hAnsi="Helvetica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5A643F"/>
    <w:pPr>
      <w:ind w:left="720"/>
      <w:contextualSpacing/>
    </w:pPr>
  </w:style>
  <w:style w:type="paragraph" w:styleId="NormalWeb">
    <w:name w:val="Normal (Web)"/>
    <w:basedOn w:val="Normal"/>
    <w:uiPriority w:val="99"/>
    <w:rsid w:val="004044D0"/>
    <w:pPr>
      <w:spacing w:beforeLines="1" w:afterLines="1"/>
    </w:pPr>
    <w:rPr>
      <w:rFonts w:ascii="Times" w:hAnsi="Times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2333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3333A"/>
    <w:rPr>
      <w:rFonts w:ascii="Segoe UI" w:hAnsi="Segoe UI" w:cs="Segoe UI"/>
      <w:sz w:val="18"/>
      <w:szCs w:val="18"/>
      <w:lang w:val="en-GB"/>
    </w:rPr>
  </w:style>
  <w:style w:type="paragraph" w:customStyle="1" w:styleId="Standard">
    <w:name w:val="Standard"/>
    <w:rsid w:val="002D3262"/>
    <w:pPr>
      <w:suppressAutoHyphens/>
      <w:autoSpaceDN w:val="0"/>
      <w:spacing w:after="200" w:line="276" w:lineRule="auto"/>
    </w:pPr>
    <w:rPr>
      <w:rFonts w:ascii="Calibri" w:eastAsia="SimSun" w:hAnsi="Calibri" w:cs="Calibri"/>
      <w:color w:val="00000A"/>
      <w:kern w:val="3"/>
      <w:sz w:val="22"/>
      <w:szCs w:val="22"/>
      <w:lang w:val="en-GB" w:bidi="he-IL"/>
    </w:rPr>
  </w:style>
  <w:style w:type="character" w:styleId="CommentReference">
    <w:name w:val="annotation reference"/>
    <w:basedOn w:val="DefaultParagraphFont"/>
    <w:semiHidden/>
    <w:unhideWhenUsed/>
    <w:rsid w:val="00EC38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38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387C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38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387C"/>
    <w:rPr>
      <w:rFonts w:ascii="Times New Roman" w:hAnsi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nhideWhenUsed/>
    <w:rsid w:val="00BA0B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0B55"/>
    <w:rPr>
      <w:rFonts w:ascii="Times New Roman" w:hAnsi="Times New Roman"/>
      <w:lang w:val="en-GB"/>
    </w:rPr>
  </w:style>
  <w:style w:type="paragraph" w:styleId="Footer">
    <w:name w:val="footer"/>
    <w:basedOn w:val="Normal"/>
    <w:link w:val="FooterChar"/>
    <w:unhideWhenUsed/>
    <w:rsid w:val="00BA0B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A0B55"/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9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7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2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3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8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0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4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5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6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0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0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9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320E40AA1F23C543B3AC5C74CDFF5764" ma:contentTypeVersion="3" ma:contentTypeDescription="Country Statements" ma:contentTypeScope="" ma:versionID="5592e99d39fd9e30aeb9d6b63cf62566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54</Order1>
  </documentManagement>
</p:properties>
</file>

<file path=customXml/itemProps1.xml><?xml version="1.0" encoding="utf-8"?>
<ds:datastoreItem xmlns:ds="http://schemas.openxmlformats.org/officeDocument/2006/customXml" ds:itemID="{5B8D176C-8C5F-428B-9CFE-9150BE350C0A}"/>
</file>

<file path=customXml/itemProps2.xml><?xml version="1.0" encoding="utf-8"?>
<ds:datastoreItem xmlns:ds="http://schemas.openxmlformats.org/officeDocument/2006/customXml" ds:itemID="{EBAC8B11-AD6E-4C9E-B1DA-DE52070F0355}"/>
</file>

<file path=customXml/itemProps3.xml><?xml version="1.0" encoding="utf-8"?>
<ds:datastoreItem xmlns:ds="http://schemas.openxmlformats.org/officeDocument/2006/customXml" ds:itemID="{0A601176-574C-4FBD-A70F-B1F85142A4EA}"/>
</file>

<file path=customXml/itemProps4.xml><?xml version="1.0" encoding="utf-8"?>
<ds:datastoreItem xmlns:ds="http://schemas.openxmlformats.org/officeDocument/2006/customXml" ds:itemID="{F222B59F-ADCA-4D24-BF7A-57178F2DD2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Maldives</dc:title>
  <dc:subject/>
  <dc:creator>rishfa</dc:creator>
  <cp:keywords/>
  <dc:description/>
  <cp:lastModifiedBy>Rishfa Rasheed</cp:lastModifiedBy>
  <cp:revision>1</cp:revision>
  <cp:lastPrinted>2016-01-27T13:40:00Z</cp:lastPrinted>
  <dcterms:created xsi:type="dcterms:W3CDTF">2016-05-10T13:24:00Z</dcterms:created>
  <dcterms:modified xsi:type="dcterms:W3CDTF">2016-05-10T14:42:00Z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0x010100CA92D31222379248846EF4F1EBFB5EDE00320E40AA1F23C543B3AC5C74CDFF5764</vt:lpwstr>
  </property>
</Properties>
</file>